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C029F0">
      <w:pPr>
        <w:shd w:val="clear" w:color="auto" w:fill="FFFFFF"/>
        <w:spacing w:line="375" w:lineRule="atLeast"/>
        <w:rPr>
          <w:rFonts w:ascii="宋体" w:hAnsi="宋体" w:cs="宋体"/>
          <w:kern w:val="0"/>
          <w:sz w:val="28"/>
          <w:szCs w:val="28"/>
        </w:rPr>
      </w:pPr>
      <w:bookmarkStart w:id="0" w:name="_GoBack"/>
      <w:r>
        <w:rPr>
          <w:rFonts w:hint="eastAsia" w:ascii="宋体" w:hAnsi="宋体" w:cs="宋体"/>
          <w:kern w:val="0"/>
          <w:sz w:val="28"/>
          <w:szCs w:val="28"/>
        </w:rPr>
        <w:t>附件2：</w:t>
      </w:r>
    </w:p>
    <w:p w14:paraId="43159270">
      <w:pPr>
        <w:shd w:val="clear" w:color="auto" w:fill="FFFFFF"/>
        <w:spacing w:line="375" w:lineRule="atLeast"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中国建筑砌块协会团体标准审查会专家投票单</w:t>
      </w:r>
    </w:p>
    <w:bookmarkEnd w:id="0"/>
    <w:tbl>
      <w:tblPr>
        <w:tblStyle w:val="2"/>
        <w:tblW w:w="9364" w:type="dxa"/>
        <w:tblCellSpacing w:w="1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64"/>
      </w:tblGrid>
      <w:tr w14:paraId="5ED629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93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D9F99A5">
            <w:pPr>
              <w:spacing w:line="375" w:lineRule="atLeas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《             》审查投票单</w:t>
            </w:r>
          </w:p>
        </w:tc>
      </w:tr>
      <w:tr w14:paraId="413B1F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930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8FB716C">
            <w:pPr>
              <w:spacing w:line="375" w:lineRule="atLeas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审查意见</w:t>
            </w:r>
          </w:p>
        </w:tc>
      </w:tr>
      <w:tr w14:paraId="287EEC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4" w:hRule="atLeast"/>
          <w:tblCellSpacing w:w="15" w:type="dxa"/>
        </w:trPr>
        <w:tc>
          <w:tcPr>
            <w:tcW w:w="930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42678EE">
            <w:pPr>
              <w:numPr>
                <w:ilvl w:val="0"/>
                <w:numId w:val="1"/>
              </w:numPr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具体修改建议:</w:t>
            </w:r>
          </w:p>
          <w:p w14:paraId="22F9F590">
            <w:pPr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14:paraId="6A4E6A81">
            <w:pPr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14:paraId="5D58C4DB">
            <w:pPr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14:paraId="3184F846">
            <w:pPr>
              <w:numPr>
                <w:ilvl w:val="0"/>
                <w:numId w:val="2"/>
              </w:numPr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综合评价:</w:t>
            </w:r>
          </w:p>
          <w:p w14:paraId="553572CA">
            <w:pPr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14:paraId="7E8195A8">
            <w:pPr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14:paraId="4C574BE9">
            <w:pPr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3)投票结论 </w:t>
            </w:r>
          </w:p>
          <w:p w14:paraId="4C08097A">
            <w:pPr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□同意报批        □不同意报批        □弃权</w:t>
            </w:r>
          </w:p>
          <w:p w14:paraId="6B60735F">
            <w:pPr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 </w:t>
            </w:r>
          </w:p>
          <w:p w14:paraId="6E36EC7C">
            <w:pPr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4)如选择“不同意报批”或“弃权”，请说明具体理由：</w:t>
            </w:r>
          </w:p>
          <w:p w14:paraId="4C1B3D51">
            <w:pPr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 </w:t>
            </w:r>
          </w:p>
          <w:p w14:paraId="4C0C3866">
            <w:pPr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 </w:t>
            </w:r>
          </w:p>
          <w:p w14:paraId="0BDC7115">
            <w:pPr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14:paraId="22EAE5CF">
            <w:pPr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14:paraId="679891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930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8307F83">
            <w:pPr>
              <w:spacing w:line="375" w:lineRule="atLeas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日期：               签字：</w:t>
            </w:r>
          </w:p>
        </w:tc>
      </w:tr>
    </w:tbl>
    <w:p w14:paraId="630BAA43">
      <w:pPr>
        <w:shd w:val="clear" w:color="auto" w:fill="FFFFFF"/>
        <w:spacing w:line="330" w:lineRule="atLeast"/>
        <w:rPr>
          <w:rFonts w:ascii="宋体" w:hAnsi="宋体" w:cs="宋体"/>
          <w:kern w:val="0"/>
          <w:sz w:val="28"/>
          <w:szCs w:val="28"/>
        </w:rPr>
      </w:pPr>
    </w:p>
    <w:p w14:paraId="22B08F1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A2FA4E"/>
    <w:multiLevelType w:val="singleLevel"/>
    <w:tmpl w:val="95A2FA4E"/>
    <w:lvl w:ilvl="0" w:tentative="0">
      <w:start w:val="2"/>
      <w:numFmt w:val="decimal"/>
      <w:lvlText w:val="%1)"/>
      <w:lvlJc w:val="left"/>
      <w:pPr>
        <w:tabs>
          <w:tab w:val="left" w:pos="312"/>
        </w:tabs>
      </w:pPr>
    </w:lvl>
  </w:abstractNum>
  <w:abstractNum w:abstractNumId="1">
    <w:nsid w:val="7AFDA61A"/>
    <w:multiLevelType w:val="singleLevel"/>
    <w:tmpl w:val="7AFDA61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C22E93"/>
    <w:rsid w:val="4DC22E93"/>
    <w:rsid w:val="78FF6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  <w14:ligatures w14:val="none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2026-02-10T04:06:00Z</dcterms:created>
  <dc:creator>张倩shy</dc:creator>
  <cp:lastModifiedBy>张倩shy</cp:lastModifiedBy>
  <dcterms:modified xsi:type="dcterms:W3CDTF">2026-02-10T04:08:27Z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22CE28DDD39D4A54B5619FC0872371EA_13</vt:lpwstr>
  </property>
  <property fmtid="{D5CDD505-2E9C-101B-9397-08002B2CF9AE}" pid="4" name="KSOTemplateDocerSaveRecord">
    <vt:lpwstr>eyJoZGlkIjoiMWQ4ODYzMDgxNWVkYTk4YTE4NGEzZDNlZDNhZDZmYTUiLCJ1c2VySWQiOiIxMTQ5NTgwNDM3In0=</vt:lpwstr>
  </property>
</Properties>
</file>